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34" w:rsidRPr="00D37A34" w:rsidRDefault="00D37A34" w:rsidP="00D37A34">
      <w:pPr>
        <w:spacing w:after="0" w:line="276" w:lineRule="auto"/>
        <w:jc w:val="center"/>
        <w:rPr>
          <w:b/>
          <w:i/>
          <w:sz w:val="44"/>
          <w:szCs w:val="44"/>
        </w:rPr>
      </w:pPr>
      <w:r w:rsidRPr="00D37A34">
        <w:rPr>
          <w:b/>
          <w:i/>
          <w:sz w:val="44"/>
          <w:szCs w:val="44"/>
        </w:rPr>
        <w:t>СПАО «Ингосстрах»</w:t>
      </w:r>
    </w:p>
    <w:p w:rsidR="00796EC5" w:rsidRDefault="00796EC5" w:rsidP="00D37A34">
      <w:pPr>
        <w:spacing w:after="0" w:line="276" w:lineRule="auto"/>
        <w:jc w:val="center"/>
        <w:rPr>
          <w:sz w:val="16"/>
          <w:szCs w:val="16"/>
        </w:rPr>
        <w:sectPr w:rsidR="00796EC5" w:rsidSect="00B46AB3">
          <w:pgSz w:w="11906" w:h="16838"/>
          <w:pgMar w:top="397" w:right="567" w:bottom="397" w:left="1701" w:header="709" w:footer="709" w:gutter="0"/>
          <w:cols w:space="708"/>
          <w:docGrid w:linePitch="360"/>
        </w:sectPr>
      </w:pPr>
    </w:p>
    <w:p w:rsidR="00796EC5" w:rsidRPr="00796EC5" w:rsidRDefault="00796EC5" w:rsidP="00796EC5">
      <w:pPr>
        <w:spacing w:after="0" w:line="276" w:lineRule="auto"/>
        <w:jc w:val="both"/>
        <w:rPr>
          <w:b/>
          <w:sz w:val="20"/>
          <w:szCs w:val="20"/>
        </w:rPr>
      </w:pPr>
      <w:r w:rsidRPr="00796EC5">
        <w:rPr>
          <w:b/>
          <w:sz w:val="20"/>
          <w:szCs w:val="20"/>
        </w:rPr>
        <w:lastRenderedPageBreak/>
        <w:t>Офис в ТЦ «ВОЛИН»</w:t>
      </w:r>
    </w:p>
    <w:p w:rsidR="00796EC5" w:rsidRPr="00CA64FF" w:rsidRDefault="00796EC5" w:rsidP="00796EC5">
      <w:pPr>
        <w:spacing w:after="0" w:line="276" w:lineRule="auto"/>
        <w:jc w:val="both"/>
        <w:rPr>
          <w:sz w:val="20"/>
          <w:szCs w:val="20"/>
        </w:rPr>
      </w:pPr>
      <w:r w:rsidRPr="00CA64FF">
        <w:rPr>
          <w:sz w:val="20"/>
          <w:szCs w:val="20"/>
        </w:rPr>
        <w:t xml:space="preserve">р.п. Б. Вяземы, </w:t>
      </w:r>
      <w:r>
        <w:rPr>
          <w:sz w:val="20"/>
          <w:szCs w:val="20"/>
        </w:rPr>
        <w:t>М</w:t>
      </w:r>
      <w:r w:rsidRPr="00CA64FF">
        <w:rPr>
          <w:sz w:val="20"/>
          <w:szCs w:val="20"/>
        </w:rPr>
        <w:t>ожайское шоссе, д. 2А ТЦ «ВОЛИН»</w:t>
      </w:r>
    </w:p>
    <w:p w:rsidR="00796EC5" w:rsidRPr="00CA64FF" w:rsidRDefault="00796EC5" w:rsidP="00796EC5">
      <w:pPr>
        <w:spacing w:after="0" w:line="276" w:lineRule="auto"/>
        <w:jc w:val="both"/>
        <w:rPr>
          <w:sz w:val="20"/>
          <w:szCs w:val="20"/>
        </w:rPr>
      </w:pPr>
      <w:hyperlink r:id="rId6" w:history="1">
        <w:r w:rsidRPr="00CA64FF">
          <w:rPr>
            <w:rStyle w:val="a3"/>
            <w:color w:val="auto"/>
            <w:sz w:val="20"/>
            <w:szCs w:val="20"/>
          </w:rPr>
          <w:t>zvenigorod@50.ingos.ru</w:t>
        </w:r>
      </w:hyperlink>
      <w:r w:rsidRPr="00CA64FF">
        <w:rPr>
          <w:sz w:val="20"/>
          <w:szCs w:val="20"/>
        </w:rPr>
        <w:t xml:space="preserve"> 8(495)597-95-35 </w:t>
      </w:r>
    </w:p>
    <w:p w:rsidR="00796EC5" w:rsidRPr="00CA64FF" w:rsidRDefault="00796EC5" w:rsidP="00796EC5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3pt;margin-top:19.05pt;width:491.45pt;height:0;z-index:251657728" o:connectortype="straight"/>
        </w:pict>
      </w:r>
      <w:r w:rsidRPr="00CA64FF">
        <w:rPr>
          <w:sz w:val="20"/>
          <w:szCs w:val="20"/>
        </w:rPr>
        <w:t xml:space="preserve">Пн-Сб 9.00-19.00 </w:t>
      </w:r>
      <w:proofErr w:type="gramStart"/>
      <w:r w:rsidRPr="00CA64FF">
        <w:rPr>
          <w:sz w:val="20"/>
          <w:szCs w:val="20"/>
        </w:rPr>
        <w:t>Вс</w:t>
      </w:r>
      <w:proofErr w:type="gramEnd"/>
      <w:r w:rsidRPr="00CA64FF">
        <w:rPr>
          <w:sz w:val="20"/>
          <w:szCs w:val="20"/>
        </w:rPr>
        <w:t xml:space="preserve"> выходной</w:t>
      </w:r>
    </w:p>
    <w:p w:rsidR="00796EC5" w:rsidRPr="00796EC5" w:rsidRDefault="00796EC5" w:rsidP="00796EC5">
      <w:pPr>
        <w:spacing w:after="0" w:line="276" w:lineRule="auto"/>
        <w:jc w:val="both"/>
        <w:rPr>
          <w:b/>
          <w:sz w:val="20"/>
          <w:szCs w:val="20"/>
        </w:rPr>
      </w:pPr>
      <w:r w:rsidRPr="00796EC5">
        <w:rPr>
          <w:b/>
          <w:sz w:val="20"/>
          <w:szCs w:val="20"/>
        </w:rPr>
        <w:lastRenderedPageBreak/>
        <w:t xml:space="preserve">Офис в </w:t>
      </w:r>
      <w:proofErr w:type="gramStart"/>
      <w:r w:rsidRPr="00796EC5">
        <w:rPr>
          <w:b/>
          <w:sz w:val="20"/>
          <w:szCs w:val="20"/>
        </w:rPr>
        <w:t>г</w:t>
      </w:r>
      <w:proofErr w:type="gramEnd"/>
      <w:r w:rsidRPr="00796EC5">
        <w:rPr>
          <w:b/>
          <w:sz w:val="20"/>
          <w:szCs w:val="20"/>
        </w:rPr>
        <w:t>. Звенигород</w:t>
      </w:r>
    </w:p>
    <w:p w:rsidR="00796EC5" w:rsidRPr="00CA64FF" w:rsidRDefault="00796EC5" w:rsidP="00796EC5">
      <w:pPr>
        <w:spacing w:after="0" w:line="276" w:lineRule="auto"/>
        <w:jc w:val="both"/>
        <w:rPr>
          <w:sz w:val="20"/>
          <w:szCs w:val="20"/>
        </w:rPr>
      </w:pPr>
      <w:r w:rsidRPr="00CA64FF">
        <w:rPr>
          <w:sz w:val="20"/>
          <w:szCs w:val="20"/>
        </w:rPr>
        <w:t>г</w:t>
      </w:r>
      <w:proofErr w:type="gramStart"/>
      <w:r w:rsidRPr="00CA64FF">
        <w:rPr>
          <w:sz w:val="20"/>
          <w:szCs w:val="20"/>
        </w:rPr>
        <w:t>.З</w:t>
      </w:r>
      <w:proofErr w:type="gramEnd"/>
      <w:r w:rsidRPr="00CA64FF">
        <w:rPr>
          <w:sz w:val="20"/>
          <w:szCs w:val="20"/>
        </w:rPr>
        <w:t>венигород, ул. Комарова, д. 13</w:t>
      </w:r>
      <w:r>
        <w:rPr>
          <w:sz w:val="20"/>
          <w:szCs w:val="20"/>
        </w:rPr>
        <w:t xml:space="preserve"> вход со двора</w:t>
      </w:r>
    </w:p>
    <w:p w:rsidR="00796EC5" w:rsidRDefault="00796EC5" w:rsidP="00796EC5">
      <w:pPr>
        <w:shd w:val="clear" w:color="auto" w:fill="FFFFFF"/>
        <w:spacing w:after="0" w:line="276" w:lineRule="auto"/>
        <w:rPr>
          <w:rFonts w:eastAsia="Times New Roman"/>
          <w:sz w:val="20"/>
          <w:szCs w:val="20"/>
          <w:lang w:eastAsia="ru-RU"/>
        </w:rPr>
      </w:pPr>
      <w:hyperlink r:id="rId7" w:history="1">
        <w:r w:rsidRPr="00CA64FF">
          <w:rPr>
            <w:rStyle w:val="a3"/>
            <w:color w:val="auto"/>
            <w:sz w:val="20"/>
            <w:szCs w:val="20"/>
          </w:rPr>
          <w:t>zvenigorod@50.ingos.ru</w:t>
        </w:r>
      </w:hyperlink>
      <w:r w:rsidRPr="00CA64FF">
        <w:rPr>
          <w:sz w:val="20"/>
          <w:szCs w:val="20"/>
        </w:rPr>
        <w:t xml:space="preserve"> </w:t>
      </w:r>
      <w:r w:rsidRPr="00CA64FF">
        <w:rPr>
          <w:rFonts w:eastAsia="Times New Roman"/>
          <w:sz w:val="20"/>
          <w:szCs w:val="20"/>
          <w:lang w:eastAsia="ru-RU"/>
        </w:rPr>
        <w:t>8(495) 648-46-25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Pr="00CA64FF">
        <w:rPr>
          <w:rFonts w:eastAsia="Times New Roman"/>
          <w:sz w:val="20"/>
          <w:szCs w:val="20"/>
          <w:lang w:eastAsia="ru-RU"/>
        </w:rPr>
        <w:t xml:space="preserve">8(498) 697-44-62 </w:t>
      </w:r>
    </w:p>
    <w:p w:rsidR="00796EC5" w:rsidRDefault="00796EC5" w:rsidP="00796EC5">
      <w:pPr>
        <w:shd w:val="clear" w:color="auto" w:fill="FFFFFF"/>
        <w:spacing w:after="0" w:line="276" w:lineRule="auto"/>
        <w:rPr>
          <w:sz w:val="20"/>
          <w:szCs w:val="20"/>
        </w:rPr>
        <w:sectPr w:rsidR="00796EC5" w:rsidSect="00B46AB3">
          <w:type w:val="continuous"/>
          <w:pgSz w:w="11906" w:h="16838"/>
          <w:pgMar w:top="397" w:right="567" w:bottom="397" w:left="1701" w:header="709" w:footer="709" w:gutter="0"/>
          <w:cols w:num="2" w:space="113" w:equalWidth="0">
            <w:col w:w="4536" w:space="113"/>
            <w:col w:w="4989"/>
          </w:cols>
          <w:docGrid w:linePitch="360"/>
        </w:sectPr>
      </w:pPr>
      <w:r>
        <w:rPr>
          <w:sz w:val="20"/>
          <w:szCs w:val="20"/>
        </w:rPr>
        <w:t xml:space="preserve">Пн-Сб 9.00-19.00 </w:t>
      </w:r>
      <w:proofErr w:type="gramStart"/>
      <w:r>
        <w:rPr>
          <w:sz w:val="20"/>
          <w:szCs w:val="20"/>
        </w:rPr>
        <w:t>Вс</w:t>
      </w:r>
      <w:proofErr w:type="gramEnd"/>
      <w:r>
        <w:rPr>
          <w:sz w:val="20"/>
          <w:szCs w:val="20"/>
        </w:rPr>
        <w:t xml:space="preserve"> выходной</w:t>
      </w:r>
    </w:p>
    <w:p w:rsidR="00796EC5" w:rsidRPr="00D37A34" w:rsidRDefault="00796EC5" w:rsidP="00D37A34">
      <w:pPr>
        <w:spacing w:after="0" w:line="276" w:lineRule="auto"/>
        <w:jc w:val="center"/>
        <w:rPr>
          <w:sz w:val="16"/>
          <w:szCs w:val="16"/>
        </w:rPr>
      </w:pPr>
    </w:p>
    <w:p w:rsidR="00B46AB3" w:rsidRPr="00B46AB3" w:rsidRDefault="00B46AB3" w:rsidP="00D37A34">
      <w:pPr>
        <w:spacing w:after="0" w:line="276" w:lineRule="auto"/>
        <w:jc w:val="center"/>
        <w:rPr>
          <w:b/>
          <w:sz w:val="16"/>
          <w:szCs w:val="16"/>
        </w:rPr>
      </w:pPr>
    </w:p>
    <w:p w:rsidR="004E7939" w:rsidRPr="003A3308" w:rsidRDefault="004E7939" w:rsidP="00D37A34">
      <w:pPr>
        <w:spacing w:after="0" w:line="276" w:lineRule="auto"/>
        <w:jc w:val="center"/>
        <w:rPr>
          <w:b/>
          <w:sz w:val="40"/>
          <w:szCs w:val="40"/>
        </w:rPr>
      </w:pPr>
      <w:r w:rsidRPr="003A3308">
        <w:rPr>
          <w:b/>
          <w:sz w:val="40"/>
          <w:szCs w:val="40"/>
        </w:rPr>
        <w:t>Коммерческое предложение</w:t>
      </w:r>
    </w:p>
    <w:p w:rsidR="000265A6" w:rsidRPr="00B46AB3" w:rsidRDefault="000265A6" w:rsidP="00D37A34">
      <w:pPr>
        <w:spacing w:after="0" w:line="276" w:lineRule="auto"/>
        <w:jc w:val="both"/>
        <w:rPr>
          <w:sz w:val="2"/>
          <w:szCs w:val="2"/>
        </w:rPr>
      </w:pPr>
    </w:p>
    <w:p w:rsidR="004E7939" w:rsidRPr="00880B35" w:rsidRDefault="004E7939" w:rsidP="00D37A34">
      <w:pPr>
        <w:spacing w:after="0" w:line="276" w:lineRule="auto"/>
        <w:jc w:val="both"/>
        <w:rPr>
          <w:sz w:val="24"/>
          <w:szCs w:val="24"/>
        </w:rPr>
      </w:pPr>
      <w:r w:rsidRPr="00880B35">
        <w:rPr>
          <w:sz w:val="24"/>
          <w:szCs w:val="24"/>
        </w:rPr>
        <w:t>Страховая компания «Ингосстрах» предлагает широкий спектр услуг по страхованию:</w:t>
      </w:r>
    </w:p>
    <w:p w:rsidR="004E7939" w:rsidRPr="00B46AB3" w:rsidRDefault="004E7939" w:rsidP="00D37A34">
      <w:pPr>
        <w:numPr>
          <w:ilvl w:val="0"/>
          <w:numId w:val="9"/>
        </w:numPr>
        <w:spacing w:after="0" w:line="276" w:lineRule="auto"/>
        <w:ind w:left="0"/>
        <w:jc w:val="both"/>
        <w:rPr>
          <w:sz w:val="24"/>
          <w:szCs w:val="24"/>
        </w:rPr>
        <w:sectPr w:rsidR="004E7939" w:rsidRPr="00B46AB3" w:rsidSect="00796EC5">
          <w:type w:val="continuous"/>
          <w:pgSz w:w="11906" w:h="16838"/>
          <w:pgMar w:top="397" w:right="567" w:bottom="397" w:left="1701" w:header="709" w:footer="709" w:gutter="0"/>
          <w:cols w:space="708"/>
          <w:docGrid w:linePitch="360"/>
        </w:sectPr>
      </w:pPr>
    </w:p>
    <w:p w:rsidR="004E7939" w:rsidRPr="00B46AB3" w:rsidRDefault="004E7939" w:rsidP="002568FC">
      <w:pPr>
        <w:numPr>
          <w:ilvl w:val="0"/>
          <w:numId w:val="9"/>
        </w:numPr>
        <w:spacing w:after="0" w:line="276" w:lineRule="auto"/>
        <w:ind w:left="709"/>
        <w:rPr>
          <w:sz w:val="20"/>
          <w:szCs w:val="20"/>
        </w:rPr>
      </w:pPr>
      <w:r w:rsidRPr="00B46AB3">
        <w:rPr>
          <w:sz w:val="20"/>
          <w:szCs w:val="20"/>
        </w:rPr>
        <w:lastRenderedPageBreak/>
        <w:t>Страхование транспорта</w:t>
      </w:r>
    </w:p>
    <w:p w:rsidR="004E7939" w:rsidRPr="00B46AB3" w:rsidRDefault="004E7939" w:rsidP="002568FC">
      <w:pPr>
        <w:numPr>
          <w:ilvl w:val="0"/>
          <w:numId w:val="9"/>
        </w:numPr>
        <w:spacing w:after="0" w:line="276" w:lineRule="auto"/>
        <w:ind w:left="709"/>
        <w:rPr>
          <w:sz w:val="20"/>
          <w:szCs w:val="20"/>
        </w:rPr>
      </w:pPr>
      <w:r w:rsidRPr="00B46AB3">
        <w:rPr>
          <w:sz w:val="20"/>
          <w:szCs w:val="20"/>
        </w:rPr>
        <w:t>Страхование имущества</w:t>
      </w:r>
    </w:p>
    <w:p w:rsidR="004E7939" w:rsidRPr="00B46AB3" w:rsidRDefault="004E7939" w:rsidP="002568FC">
      <w:pPr>
        <w:numPr>
          <w:ilvl w:val="0"/>
          <w:numId w:val="9"/>
        </w:numPr>
        <w:spacing w:after="0" w:line="276" w:lineRule="auto"/>
        <w:ind w:left="709"/>
        <w:rPr>
          <w:sz w:val="20"/>
          <w:szCs w:val="20"/>
        </w:rPr>
      </w:pPr>
      <w:r w:rsidRPr="00B46AB3">
        <w:rPr>
          <w:sz w:val="20"/>
          <w:szCs w:val="20"/>
        </w:rPr>
        <w:t>Страхование жизни</w:t>
      </w:r>
    </w:p>
    <w:p w:rsidR="004E7939" w:rsidRPr="00B46AB3" w:rsidRDefault="004E7939" w:rsidP="002568FC">
      <w:pPr>
        <w:numPr>
          <w:ilvl w:val="0"/>
          <w:numId w:val="9"/>
        </w:numPr>
        <w:spacing w:after="0" w:line="276" w:lineRule="auto"/>
        <w:ind w:left="709"/>
        <w:rPr>
          <w:sz w:val="20"/>
          <w:szCs w:val="20"/>
        </w:rPr>
      </w:pPr>
      <w:r w:rsidRPr="00B46AB3">
        <w:rPr>
          <w:sz w:val="20"/>
          <w:szCs w:val="20"/>
        </w:rPr>
        <w:t>Медицинское страхование</w:t>
      </w:r>
    </w:p>
    <w:p w:rsidR="004E7939" w:rsidRPr="00B46AB3" w:rsidRDefault="004E7939" w:rsidP="002568FC">
      <w:pPr>
        <w:numPr>
          <w:ilvl w:val="0"/>
          <w:numId w:val="9"/>
        </w:numPr>
        <w:spacing w:after="0" w:line="276" w:lineRule="auto"/>
        <w:ind w:left="709"/>
        <w:rPr>
          <w:sz w:val="20"/>
          <w:szCs w:val="20"/>
        </w:rPr>
      </w:pPr>
      <w:r w:rsidRPr="00B46AB3">
        <w:rPr>
          <w:sz w:val="20"/>
          <w:szCs w:val="20"/>
        </w:rPr>
        <w:lastRenderedPageBreak/>
        <w:t>Страхование особо опасных объектов</w:t>
      </w:r>
    </w:p>
    <w:p w:rsidR="004E7939" w:rsidRPr="00B46AB3" w:rsidRDefault="004E7939" w:rsidP="002568FC">
      <w:pPr>
        <w:numPr>
          <w:ilvl w:val="0"/>
          <w:numId w:val="9"/>
        </w:numPr>
        <w:spacing w:after="0" w:line="276" w:lineRule="auto"/>
        <w:ind w:left="709"/>
        <w:rPr>
          <w:sz w:val="20"/>
          <w:szCs w:val="20"/>
        </w:rPr>
      </w:pPr>
      <w:r w:rsidRPr="00B46AB3">
        <w:rPr>
          <w:sz w:val="20"/>
          <w:szCs w:val="20"/>
        </w:rPr>
        <w:t>Страхование детей</w:t>
      </w:r>
    </w:p>
    <w:p w:rsidR="004E7939" w:rsidRPr="00B46AB3" w:rsidRDefault="004E7939" w:rsidP="002568FC">
      <w:pPr>
        <w:numPr>
          <w:ilvl w:val="0"/>
          <w:numId w:val="9"/>
        </w:numPr>
        <w:spacing w:after="0" w:line="276" w:lineRule="auto"/>
        <w:ind w:left="709"/>
        <w:rPr>
          <w:sz w:val="20"/>
          <w:szCs w:val="20"/>
        </w:rPr>
      </w:pPr>
      <w:r w:rsidRPr="00B46AB3">
        <w:rPr>
          <w:sz w:val="20"/>
          <w:szCs w:val="20"/>
        </w:rPr>
        <w:t>Ипотечное страхование</w:t>
      </w:r>
    </w:p>
    <w:p w:rsidR="004E7939" w:rsidRPr="00B46AB3" w:rsidRDefault="004E7939" w:rsidP="002568FC">
      <w:pPr>
        <w:numPr>
          <w:ilvl w:val="0"/>
          <w:numId w:val="9"/>
        </w:numPr>
        <w:spacing w:after="0" w:line="276" w:lineRule="auto"/>
        <w:ind w:left="709"/>
        <w:rPr>
          <w:sz w:val="20"/>
          <w:szCs w:val="20"/>
        </w:rPr>
      </w:pPr>
      <w:r w:rsidRPr="00B46AB3">
        <w:rPr>
          <w:sz w:val="20"/>
          <w:szCs w:val="20"/>
        </w:rPr>
        <w:t xml:space="preserve">Страхование при выезде за рубеж </w:t>
      </w:r>
    </w:p>
    <w:p w:rsidR="004E7939" w:rsidRPr="00B46AB3" w:rsidRDefault="004E7939" w:rsidP="002568FC">
      <w:pPr>
        <w:spacing w:after="0" w:line="276" w:lineRule="auto"/>
        <w:ind w:left="709"/>
        <w:rPr>
          <w:sz w:val="20"/>
          <w:szCs w:val="20"/>
        </w:rPr>
        <w:sectPr w:rsidR="004E7939" w:rsidRPr="00B46AB3" w:rsidSect="00B46AB3">
          <w:type w:val="continuous"/>
          <w:pgSz w:w="11906" w:h="16838"/>
          <w:pgMar w:top="397" w:right="567" w:bottom="397" w:left="1701" w:header="709" w:footer="709" w:gutter="0"/>
          <w:cols w:num="2" w:space="284" w:equalWidth="0">
            <w:col w:w="3402" w:space="284"/>
            <w:col w:w="5952"/>
          </w:cols>
          <w:docGrid w:linePitch="360"/>
        </w:sectPr>
      </w:pPr>
    </w:p>
    <w:p w:rsidR="002568FC" w:rsidRPr="00B46AB3" w:rsidRDefault="002568FC" w:rsidP="002568FC">
      <w:pPr>
        <w:spacing w:after="0" w:line="276" w:lineRule="auto"/>
        <w:rPr>
          <w:sz w:val="20"/>
          <w:szCs w:val="20"/>
        </w:rPr>
        <w:sectPr w:rsidR="002568FC" w:rsidRPr="00B46AB3" w:rsidSect="00B46AB3">
          <w:type w:val="continuous"/>
          <w:pgSz w:w="11906" w:h="16838"/>
          <w:pgMar w:top="397" w:right="567" w:bottom="397" w:left="1701" w:header="709" w:footer="709" w:gutter="0"/>
          <w:cols w:space="708"/>
          <w:docGrid w:linePitch="360"/>
        </w:sectPr>
      </w:pPr>
    </w:p>
    <w:p w:rsidR="004E7939" w:rsidRPr="00880B35" w:rsidRDefault="004E7939" w:rsidP="00060BF6">
      <w:pPr>
        <w:spacing w:after="0" w:line="276" w:lineRule="auto"/>
        <w:jc w:val="both"/>
        <w:rPr>
          <w:sz w:val="24"/>
          <w:szCs w:val="24"/>
        </w:rPr>
      </w:pPr>
      <w:r w:rsidRPr="00880B35">
        <w:rPr>
          <w:sz w:val="24"/>
          <w:szCs w:val="24"/>
        </w:rPr>
        <w:lastRenderedPageBreak/>
        <w:t>Перечень документов, необходимых для заключения договоров страхования транспорта (ОСАГО):</w:t>
      </w:r>
    </w:p>
    <w:p w:rsidR="002568FC" w:rsidRPr="00B46AB3" w:rsidRDefault="002568FC" w:rsidP="00060BF6">
      <w:pPr>
        <w:spacing w:after="0" w:line="276" w:lineRule="auto"/>
        <w:jc w:val="both"/>
        <w:rPr>
          <w:sz w:val="20"/>
          <w:szCs w:val="20"/>
        </w:rPr>
      </w:pPr>
    </w:p>
    <w:p w:rsidR="004E7939" w:rsidRPr="00880B35" w:rsidRDefault="004E7939" w:rsidP="00060BF6">
      <w:pPr>
        <w:spacing w:after="0" w:line="276" w:lineRule="auto"/>
        <w:jc w:val="both"/>
        <w:rPr>
          <w:sz w:val="24"/>
          <w:szCs w:val="24"/>
          <w:u w:val="single"/>
        </w:rPr>
      </w:pPr>
      <w:r w:rsidRPr="00880B35">
        <w:rPr>
          <w:sz w:val="24"/>
          <w:szCs w:val="24"/>
          <w:u w:val="single"/>
        </w:rPr>
        <w:t>Физическим лицам:</w:t>
      </w:r>
    </w:p>
    <w:p w:rsidR="004E7939" w:rsidRPr="00B46AB3" w:rsidRDefault="004E7939" w:rsidP="000265A6">
      <w:pPr>
        <w:numPr>
          <w:ilvl w:val="0"/>
          <w:numId w:val="12"/>
        </w:numPr>
        <w:spacing w:after="0" w:line="276" w:lineRule="auto"/>
        <w:ind w:left="567"/>
        <w:jc w:val="both"/>
        <w:rPr>
          <w:sz w:val="20"/>
          <w:szCs w:val="20"/>
        </w:rPr>
      </w:pPr>
      <w:r w:rsidRPr="00B46AB3">
        <w:rPr>
          <w:sz w:val="20"/>
          <w:szCs w:val="20"/>
        </w:rPr>
        <w:t>Заявление о заключении договора обязательного страхования (заполняется на месте)</w:t>
      </w:r>
      <w:r w:rsidR="002568FC" w:rsidRPr="00B46AB3">
        <w:rPr>
          <w:sz w:val="20"/>
          <w:szCs w:val="20"/>
        </w:rPr>
        <w:t>;</w:t>
      </w:r>
    </w:p>
    <w:p w:rsidR="004E7939" w:rsidRPr="00B46AB3" w:rsidRDefault="002568FC" w:rsidP="000265A6">
      <w:pPr>
        <w:numPr>
          <w:ilvl w:val="0"/>
          <w:numId w:val="12"/>
        </w:numPr>
        <w:spacing w:after="0" w:line="276" w:lineRule="auto"/>
        <w:ind w:left="567"/>
        <w:jc w:val="both"/>
        <w:rPr>
          <w:sz w:val="20"/>
          <w:szCs w:val="20"/>
        </w:rPr>
      </w:pPr>
      <w:r w:rsidRPr="00B46AB3">
        <w:rPr>
          <w:sz w:val="20"/>
          <w:szCs w:val="20"/>
        </w:rPr>
        <w:t>Паспорт</w:t>
      </w:r>
      <w:r w:rsidR="004E7939" w:rsidRPr="00B46AB3">
        <w:rPr>
          <w:sz w:val="20"/>
          <w:szCs w:val="20"/>
        </w:rPr>
        <w:t xml:space="preserve"> или ино</w:t>
      </w:r>
      <w:r w:rsidRPr="00B46AB3">
        <w:rPr>
          <w:sz w:val="20"/>
          <w:szCs w:val="20"/>
        </w:rPr>
        <w:t>й</w:t>
      </w:r>
      <w:r w:rsidR="004E7939" w:rsidRPr="00B46AB3">
        <w:rPr>
          <w:sz w:val="20"/>
          <w:szCs w:val="20"/>
        </w:rPr>
        <w:t xml:space="preserve"> удостоверяющ</w:t>
      </w:r>
      <w:r w:rsidRPr="00B46AB3">
        <w:rPr>
          <w:sz w:val="20"/>
          <w:szCs w:val="20"/>
        </w:rPr>
        <w:t>ий</w:t>
      </w:r>
      <w:r w:rsidR="004E7939" w:rsidRPr="00B46AB3">
        <w:rPr>
          <w:sz w:val="20"/>
          <w:szCs w:val="20"/>
        </w:rPr>
        <w:t xml:space="preserve"> личность документ;</w:t>
      </w:r>
    </w:p>
    <w:p w:rsidR="004E7939" w:rsidRPr="00B46AB3" w:rsidRDefault="002568FC" w:rsidP="000265A6">
      <w:pPr>
        <w:numPr>
          <w:ilvl w:val="0"/>
          <w:numId w:val="12"/>
        </w:numPr>
        <w:spacing w:after="0" w:line="276" w:lineRule="auto"/>
        <w:ind w:left="567"/>
        <w:jc w:val="both"/>
        <w:rPr>
          <w:sz w:val="20"/>
          <w:szCs w:val="20"/>
        </w:rPr>
      </w:pPr>
      <w:proofErr w:type="gramStart"/>
      <w:r w:rsidRPr="00B46AB3">
        <w:rPr>
          <w:sz w:val="20"/>
          <w:szCs w:val="20"/>
        </w:rPr>
        <w:t>Документ</w:t>
      </w:r>
      <w:r w:rsidR="004E7939" w:rsidRPr="00B46AB3">
        <w:rPr>
          <w:sz w:val="20"/>
          <w:szCs w:val="20"/>
        </w:rPr>
        <w:t xml:space="preserve"> о регистрации транспортного средства (достаточно одного документа:</w:t>
      </w:r>
      <w:proofErr w:type="gramEnd"/>
      <w:r w:rsidR="004E7939" w:rsidRPr="00B46AB3">
        <w:rPr>
          <w:sz w:val="20"/>
          <w:szCs w:val="20"/>
        </w:rPr>
        <w:t xml:space="preserve"> </w:t>
      </w:r>
      <w:proofErr w:type="gramStart"/>
      <w:r w:rsidRPr="00B46AB3">
        <w:rPr>
          <w:sz w:val="20"/>
          <w:szCs w:val="20"/>
        </w:rPr>
        <w:t>ПТС или СТС</w:t>
      </w:r>
      <w:r w:rsidR="004E7939" w:rsidRPr="00B46AB3">
        <w:rPr>
          <w:sz w:val="20"/>
          <w:szCs w:val="20"/>
        </w:rPr>
        <w:t>);</w:t>
      </w:r>
      <w:proofErr w:type="gramEnd"/>
    </w:p>
    <w:p w:rsidR="004E7939" w:rsidRPr="00B46AB3" w:rsidRDefault="002568FC" w:rsidP="000265A6">
      <w:pPr>
        <w:numPr>
          <w:ilvl w:val="0"/>
          <w:numId w:val="12"/>
        </w:numPr>
        <w:spacing w:after="0" w:line="276" w:lineRule="auto"/>
        <w:ind w:left="567"/>
        <w:jc w:val="both"/>
        <w:rPr>
          <w:sz w:val="20"/>
          <w:szCs w:val="20"/>
        </w:rPr>
      </w:pPr>
      <w:r w:rsidRPr="00B46AB3">
        <w:rPr>
          <w:sz w:val="20"/>
          <w:szCs w:val="20"/>
        </w:rPr>
        <w:t>В</w:t>
      </w:r>
      <w:r w:rsidR="004E7939" w:rsidRPr="00B46AB3">
        <w:rPr>
          <w:sz w:val="20"/>
          <w:szCs w:val="20"/>
        </w:rPr>
        <w:t>одительски</w:t>
      </w:r>
      <w:r w:rsidRPr="00B46AB3">
        <w:rPr>
          <w:sz w:val="20"/>
          <w:szCs w:val="20"/>
        </w:rPr>
        <w:t>е</w:t>
      </w:r>
      <w:r w:rsidR="004E7939" w:rsidRPr="00B46AB3">
        <w:rPr>
          <w:sz w:val="20"/>
          <w:szCs w:val="20"/>
        </w:rPr>
        <w:t xml:space="preserve"> удостоверени</w:t>
      </w:r>
      <w:r w:rsidRPr="00B46AB3">
        <w:rPr>
          <w:sz w:val="20"/>
          <w:szCs w:val="20"/>
        </w:rPr>
        <w:t>я</w:t>
      </w:r>
      <w:r w:rsidR="004E7939" w:rsidRPr="00B46AB3">
        <w:rPr>
          <w:sz w:val="20"/>
          <w:szCs w:val="20"/>
        </w:rPr>
        <w:t xml:space="preserve"> лиц, допущенных к управлению (</w:t>
      </w:r>
      <w:r w:rsidRPr="00B46AB3">
        <w:rPr>
          <w:sz w:val="20"/>
          <w:szCs w:val="20"/>
        </w:rPr>
        <w:t>кроме договоров с неограниченным количеством</w:t>
      </w:r>
      <w:r w:rsidR="004E7939" w:rsidRPr="00B46AB3">
        <w:rPr>
          <w:sz w:val="20"/>
          <w:szCs w:val="20"/>
        </w:rPr>
        <w:t xml:space="preserve"> лиц, допущенных к управлению ТС);</w:t>
      </w:r>
    </w:p>
    <w:p w:rsidR="004E7939" w:rsidRPr="00B46AB3" w:rsidRDefault="002568FC" w:rsidP="000265A6">
      <w:pPr>
        <w:numPr>
          <w:ilvl w:val="0"/>
          <w:numId w:val="12"/>
        </w:numPr>
        <w:spacing w:after="0" w:line="276" w:lineRule="auto"/>
        <w:ind w:left="567"/>
        <w:jc w:val="both"/>
        <w:rPr>
          <w:sz w:val="20"/>
          <w:szCs w:val="20"/>
        </w:rPr>
      </w:pPr>
      <w:r w:rsidRPr="00B46AB3">
        <w:rPr>
          <w:sz w:val="20"/>
          <w:szCs w:val="20"/>
        </w:rPr>
        <w:t>Д</w:t>
      </w:r>
      <w:r w:rsidR="004E7939" w:rsidRPr="00B46AB3">
        <w:rPr>
          <w:sz w:val="20"/>
          <w:szCs w:val="20"/>
        </w:rPr>
        <w:t>иагностическ</w:t>
      </w:r>
      <w:r w:rsidRPr="00B46AB3">
        <w:rPr>
          <w:sz w:val="20"/>
          <w:szCs w:val="20"/>
        </w:rPr>
        <w:t>ая</w:t>
      </w:r>
      <w:r w:rsidR="004E7939" w:rsidRPr="00B46AB3">
        <w:rPr>
          <w:sz w:val="20"/>
          <w:szCs w:val="20"/>
        </w:rPr>
        <w:t xml:space="preserve"> карт</w:t>
      </w:r>
      <w:r w:rsidRPr="00B46AB3">
        <w:rPr>
          <w:sz w:val="20"/>
          <w:szCs w:val="20"/>
        </w:rPr>
        <w:t>а</w:t>
      </w:r>
      <w:r w:rsidR="004E7939" w:rsidRPr="00B46AB3">
        <w:rPr>
          <w:sz w:val="20"/>
          <w:szCs w:val="20"/>
        </w:rPr>
        <w:t xml:space="preserve"> или талон технического осмотра либо документ о проведении технического осмотра, выданного в иностранном государстве и признаваемого в Российской Федерации в соответствии с международным договором Российской Федерации</w:t>
      </w:r>
      <w:r w:rsidRPr="00B46AB3">
        <w:rPr>
          <w:sz w:val="20"/>
          <w:szCs w:val="20"/>
        </w:rPr>
        <w:t>.</w:t>
      </w:r>
    </w:p>
    <w:p w:rsidR="004E7939" w:rsidRPr="00B46AB3" w:rsidRDefault="004E7939" w:rsidP="00060BF6">
      <w:pPr>
        <w:spacing w:after="0" w:line="276" w:lineRule="auto"/>
        <w:jc w:val="both"/>
        <w:rPr>
          <w:sz w:val="20"/>
          <w:szCs w:val="20"/>
        </w:rPr>
      </w:pPr>
    </w:p>
    <w:p w:rsidR="004E7939" w:rsidRPr="00880B35" w:rsidRDefault="004E7939" w:rsidP="00060BF6">
      <w:pPr>
        <w:spacing w:after="0" w:line="276" w:lineRule="auto"/>
        <w:jc w:val="both"/>
        <w:rPr>
          <w:sz w:val="24"/>
          <w:szCs w:val="24"/>
          <w:u w:val="single"/>
        </w:rPr>
      </w:pPr>
      <w:r w:rsidRPr="00880B35">
        <w:rPr>
          <w:sz w:val="24"/>
          <w:szCs w:val="24"/>
          <w:u w:val="single"/>
        </w:rPr>
        <w:t>Юридическим лицам:</w:t>
      </w:r>
    </w:p>
    <w:p w:rsidR="002568FC" w:rsidRPr="00B46AB3" w:rsidRDefault="002568FC" w:rsidP="000265A6">
      <w:pPr>
        <w:numPr>
          <w:ilvl w:val="0"/>
          <w:numId w:val="13"/>
        </w:numPr>
        <w:spacing w:after="0" w:line="276" w:lineRule="auto"/>
        <w:ind w:left="567"/>
        <w:jc w:val="both"/>
        <w:rPr>
          <w:sz w:val="20"/>
          <w:szCs w:val="20"/>
        </w:rPr>
      </w:pPr>
      <w:r w:rsidRPr="00B46AB3">
        <w:rPr>
          <w:sz w:val="20"/>
          <w:szCs w:val="20"/>
        </w:rPr>
        <w:t>Заявление о заключении договора обязательного страхования (заполняется на месте);</w:t>
      </w:r>
    </w:p>
    <w:p w:rsidR="002568FC" w:rsidRPr="00B46AB3" w:rsidRDefault="002568FC" w:rsidP="000265A6">
      <w:pPr>
        <w:numPr>
          <w:ilvl w:val="0"/>
          <w:numId w:val="13"/>
        </w:numPr>
        <w:spacing w:after="0" w:line="276" w:lineRule="auto"/>
        <w:ind w:left="567"/>
        <w:jc w:val="both"/>
        <w:rPr>
          <w:sz w:val="20"/>
          <w:szCs w:val="20"/>
        </w:rPr>
      </w:pPr>
      <w:r w:rsidRPr="00B46AB3">
        <w:rPr>
          <w:sz w:val="20"/>
          <w:szCs w:val="20"/>
        </w:rPr>
        <w:t>Свидетельство о государственной регистрации юридического лица;</w:t>
      </w:r>
    </w:p>
    <w:p w:rsidR="00CB5E84" w:rsidRPr="00B46AB3" w:rsidRDefault="00CB5E84" w:rsidP="000265A6">
      <w:pPr>
        <w:numPr>
          <w:ilvl w:val="0"/>
          <w:numId w:val="13"/>
        </w:numPr>
        <w:spacing w:after="0" w:line="276" w:lineRule="auto"/>
        <w:ind w:left="567"/>
        <w:jc w:val="both"/>
        <w:rPr>
          <w:sz w:val="20"/>
          <w:szCs w:val="20"/>
        </w:rPr>
      </w:pPr>
      <w:r w:rsidRPr="00B46AB3">
        <w:rPr>
          <w:sz w:val="20"/>
          <w:szCs w:val="20"/>
        </w:rPr>
        <w:t>Учетная карточка юридического лица с указанием всех реквизитов (обязательно - полное наименование, ИНН и юридический адрес);</w:t>
      </w:r>
    </w:p>
    <w:p w:rsidR="00CB5E84" w:rsidRPr="00B46AB3" w:rsidRDefault="00CB5E84" w:rsidP="000265A6">
      <w:pPr>
        <w:numPr>
          <w:ilvl w:val="0"/>
          <w:numId w:val="13"/>
        </w:numPr>
        <w:spacing w:after="0" w:line="276" w:lineRule="auto"/>
        <w:ind w:left="567"/>
        <w:jc w:val="both"/>
        <w:rPr>
          <w:sz w:val="20"/>
          <w:szCs w:val="20"/>
        </w:rPr>
      </w:pPr>
      <w:r w:rsidRPr="00B46AB3">
        <w:rPr>
          <w:sz w:val="20"/>
          <w:szCs w:val="20"/>
        </w:rPr>
        <w:t>Паспорт или иной удостоверяющий личность документ физического лица, уполномоченного действовать от имени юридического лица;</w:t>
      </w:r>
    </w:p>
    <w:p w:rsidR="00CB5E84" w:rsidRPr="00B46AB3" w:rsidRDefault="00CB5E84" w:rsidP="000265A6">
      <w:pPr>
        <w:numPr>
          <w:ilvl w:val="0"/>
          <w:numId w:val="13"/>
        </w:numPr>
        <w:spacing w:after="0" w:line="276" w:lineRule="auto"/>
        <w:ind w:left="567"/>
        <w:jc w:val="both"/>
        <w:rPr>
          <w:sz w:val="20"/>
          <w:szCs w:val="20"/>
        </w:rPr>
      </w:pPr>
      <w:r w:rsidRPr="00B46AB3">
        <w:rPr>
          <w:sz w:val="20"/>
          <w:szCs w:val="20"/>
        </w:rPr>
        <w:t>Доверенность физическ</w:t>
      </w:r>
      <w:r w:rsidR="00880B35">
        <w:rPr>
          <w:sz w:val="20"/>
          <w:szCs w:val="20"/>
        </w:rPr>
        <w:t>ому</w:t>
      </w:r>
      <w:r w:rsidRPr="00B46AB3">
        <w:rPr>
          <w:sz w:val="20"/>
          <w:szCs w:val="20"/>
        </w:rPr>
        <w:t xml:space="preserve"> лиц</w:t>
      </w:r>
      <w:r w:rsidR="00880B35">
        <w:rPr>
          <w:sz w:val="20"/>
          <w:szCs w:val="20"/>
        </w:rPr>
        <w:t>у</w:t>
      </w:r>
      <w:r w:rsidRPr="00B46AB3">
        <w:rPr>
          <w:sz w:val="20"/>
          <w:szCs w:val="20"/>
        </w:rPr>
        <w:t>, уполномоченн</w:t>
      </w:r>
      <w:r w:rsidR="00880B35">
        <w:rPr>
          <w:sz w:val="20"/>
          <w:szCs w:val="20"/>
        </w:rPr>
        <w:t>ому</w:t>
      </w:r>
      <w:r w:rsidRPr="00B46AB3">
        <w:rPr>
          <w:sz w:val="20"/>
          <w:szCs w:val="20"/>
        </w:rPr>
        <w:t xml:space="preserve"> действовать от имени юридического лица (</w:t>
      </w:r>
      <w:r w:rsidR="003A3308" w:rsidRPr="00B46AB3">
        <w:rPr>
          <w:sz w:val="20"/>
          <w:szCs w:val="20"/>
        </w:rPr>
        <w:t>если физическое лицо не является руководителем/генеральным директором данного юридического лица</w:t>
      </w:r>
      <w:r w:rsidRPr="00B46AB3">
        <w:rPr>
          <w:sz w:val="20"/>
          <w:szCs w:val="20"/>
        </w:rPr>
        <w:t>);</w:t>
      </w:r>
    </w:p>
    <w:p w:rsidR="00CB5E84" w:rsidRPr="00B46AB3" w:rsidRDefault="00CB5E84" w:rsidP="000265A6">
      <w:pPr>
        <w:numPr>
          <w:ilvl w:val="0"/>
          <w:numId w:val="13"/>
        </w:numPr>
        <w:spacing w:after="0" w:line="276" w:lineRule="auto"/>
        <w:ind w:left="567"/>
        <w:jc w:val="both"/>
        <w:rPr>
          <w:sz w:val="20"/>
          <w:szCs w:val="20"/>
        </w:rPr>
      </w:pPr>
      <w:proofErr w:type="gramStart"/>
      <w:r w:rsidRPr="00B46AB3">
        <w:rPr>
          <w:sz w:val="20"/>
          <w:szCs w:val="20"/>
        </w:rPr>
        <w:t>Документ о регистрации транспортного средства (достаточно одного документа:</w:t>
      </w:r>
      <w:proofErr w:type="gramEnd"/>
      <w:r w:rsidRPr="00B46AB3">
        <w:rPr>
          <w:sz w:val="20"/>
          <w:szCs w:val="20"/>
        </w:rPr>
        <w:t xml:space="preserve"> </w:t>
      </w:r>
      <w:proofErr w:type="gramStart"/>
      <w:r w:rsidRPr="00B46AB3">
        <w:rPr>
          <w:sz w:val="20"/>
          <w:szCs w:val="20"/>
        </w:rPr>
        <w:t>ПТС или СТС);</w:t>
      </w:r>
      <w:proofErr w:type="gramEnd"/>
    </w:p>
    <w:p w:rsidR="00CB5E84" w:rsidRPr="00D5267B" w:rsidRDefault="00CB5E84" w:rsidP="000265A6">
      <w:pPr>
        <w:numPr>
          <w:ilvl w:val="0"/>
          <w:numId w:val="13"/>
        </w:numPr>
        <w:spacing w:after="0" w:line="276" w:lineRule="auto"/>
        <w:ind w:left="567"/>
        <w:jc w:val="both"/>
        <w:rPr>
          <w:sz w:val="20"/>
          <w:szCs w:val="20"/>
        </w:rPr>
      </w:pPr>
      <w:r w:rsidRPr="00B46AB3">
        <w:rPr>
          <w:sz w:val="20"/>
          <w:szCs w:val="20"/>
        </w:rPr>
        <w:t>Диагностическая карта или талон технического осмотра либо документ о проведении технического осмотра, выданного в иностранном государстве и признаваемого в Российской Федерации в соответствии с международным договором Российской Федерации.</w:t>
      </w:r>
    </w:p>
    <w:p w:rsidR="00D5267B" w:rsidRPr="00D5267B" w:rsidRDefault="00D5267B" w:rsidP="00D5267B">
      <w:pPr>
        <w:spacing w:after="0" w:line="276" w:lineRule="auto"/>
        <w:jc w:val="both"/>
        <w:rPr>
          <w:sz w:val="20"/>
          <w:szCs w:val="20"/>
        </w:rPr>
      </w:pPr>
    </w:p>
    <w:p w:rsidR="003A3308" w:rsidRPr="00880B35" w:rsidRDefault="00D5267B" w:rsidP="00060BF6">
      <w:pPr>
        <w:spacing w:after="0" w:line="276" w:lineRule="auto"/>
        <w:jc w:val="both"/>
        <w:rPr>
          <w:sz w:val="24"/>
          <w:szCs w:val="24"/>
        </w:rPr>
      </w:pPr>
      <w:r w:rsidRPr="00880B35">
        <w:rPr>
          <w:b/>
          <w:sz w:val="24"/>
          <w:szCs w:val="24"/>
        </w:rPr>
        <w:t>Мы будем рады сотрудничать с Вами на самых выгодных условиях, корпоративным клиентам</w:t>
      </w:r>
      <w:r w:rsidRPr="00880B35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предоставляются скидки.</w:t>
      </w:r>
    </w:p>
    <w:p w:rsidR="00B46AB3" w:rsidRPr="00880B35" w:rsidRDefault="00B46AB3" w:rsidP="00CA64FF">
      <w:pPr>
        <w:spacing w:after="0" w:line="276" w:lineRule="auto"/>
        <w:jc w:val="both"/>
        <w:rPr>
          <w:rFonts w:cs="Arial"/>
          <w:sz w:val="40"/>
          <w:szCs w:val="40"/>
          <w:shd w:val="clear" w:color="auto" w:fill="FFFFFF"/>
        </w:rPr>
      </w:pPr>
    </w:p>
    <w:p w:rsidR="007732F7" w:rsidRPr="00880B35" w:rsidRDefault="007732F7" w:rsidP="00CA64FF">
      <w:pPr>
        <w:spacing w:after="0" w:line="276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880B35">
        <w:rPr>
          <w:rFonts w:cs="Arial"/>
          <w:sz w:val="24"/>
          <w:szCs w:val="24"/>
          <w:shd w:val="clear" w:color="auto" w:fill="FFFFFF"/>
        </w:rPr>
        <w:t xml:space="preserve">С уважением, </w:t>
      </w:r>
    </w:p>
    <w:p w:rsidR="007732F7" w:rsidRPr="00880B35" w:rsidRDefault="007732F7" w:rsidP="00CA64FF">
      <w:pPr>
        <w:spacing w:after="0" w:line="276" w:lineRule="auto"/>
        <w:jc w:val="both"/>
        <w:rPr>
          <w:rFonts w:cs="Arial"/>
          <w:sz w:val="24"/>
          <w:szCs w:val="24"/>
          <w:shd w:val="clear" w:color="auto" w:fill="FFFFFF"/>
        </w:rPr>
      </w:pPr>
      <w:r w:rsidRPr="00880B35">
        <w:rPr>
          <w:rFonts w:cs="Arial"/>
          <w:sz w:val="24"/>
          <w:szCs w:val="24"/>
          <w:shd w:val="clear" w:color="auto" w:fill="FFFFFF"/>
        </w:rPr>
        <w:t>Руководитель доп. офиса г</w:t>
      </w:r>
      <w:proofErr w:type="gramStart"/>
      <w:r w:rsidRPr="00880B35">
        <w:rPr>
          <w:rFonts w:cs="Arial"/>
          <w:sz w:val="24"/>
          <w:szCs w:val="24"/>
          <w:shd w:val="clear" w:color="auto" w:fill="FFFFFF"/>
        </w:rPr>
        <w:t>.З</w:t>
      </w:r>
      <w:proofErr w:type="gramEnd"/>
      <w:r w:rsidRPr="00880B35">
        <w:rPr>
          <w:rFonts w:cs="Arial"/>
          <w:sz w:val="24"/>
          <w:szCs w:val="24"/>
          <w:shd w:val="clear" w:color="auto" w:fill="FFFFFF"/>
        </w:rPr>
        <w:t xml:space="preserve">венигород СПАО «Ингосстрах» </w:t>
      </w:r>
    </w:p>
    <w:p w:rsidR="007732F7" w:rsidRPr="00880B35" w:rsidRDefault="007732F7" w:rsidP="00CA64FF">
      <w:pPr>
        <w:spacing w:after="0" w:line="276" w:lineRule="auto"/>
        <w:jc w:val="both"/>
        <w:rPr>
          <w:rFonts w:cs="Arial"/>
          <w:sz w:val="24"/>
          <w:szCs w:val="24"/>
          <w:shd w:val="clear" w:color="auto" w:fill="FFFFFF"/>
        </w:rPr>
      </w:pPr>
    </w:p>
    <w:p w:rsidR="004E7939" w:rsidRDefault="007732F7" w:rsidP="00CA64FF">
      <w:pPr>
        <w:spacing w:after="0" w:line="276" w:lineRule="auto"/>
        <w:jc w:val="both"/>
        <w:rPr>
          <w:rFonts w:cs="Arial"/>
          <w:shd w:val="clear" w:color="auto" w:fill="FFFFFF"/>
        </w:rPr>
      </w:pPr>
      <w:r w:rsidRPr="00880B35">
        <w:rPr>
          <w:rFonts w:cs="Arial"/>
          <w:sz w:val="24"/>
          <w:szCs w:val="24"/>
          <w:shd w:val="clear" w:color="auto" w:fill="FFFFFF"/>
        </w:rPr>
        <w:t>______________________Ольга Викторовна Селезнева</w:t>
      </w:r>
    </w:p>
    <w:p w:rsidR="00B46AB3" w:rsidRDefault="00B46AB3" w:rsidP="00CA64FF">
      <w:pPr>
        <w:spacing w:after="0" w:line="276" w:lineRule="auto"/>
        <w:jc w:val="both"/>
        <w:rPr>
          <w:rFonts w:cs="Arial"/>
          <w:shd w:val="clear" w:color="auto" w:fill="FFFFFF"/>
        </w:rPr>
      </w:pPr>
    </w:p>
    <w:sectPr w:rsidR="00B46AB3" w:rsidSect="00B46AB3">
      <w:type w:val="continuous"/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E4D"/>
    <w:multiLevelType w:val="hybridMultilevel"/>
    <w:tmpl w:val="0702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344F"/>
    <w:multiLevelType w:val="hybridMultilevel"/>
    <w:tmpl w:val="E07A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B443F"/>
    <w:multiLevelType w:val="hybridMultilevel"/>
    <w:tmpl w:val="E648D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848BA"/>
    <w:multiLevelType w:val="hybridMultilevel"/>
    <w:tmpl w:val="B378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000C5"/>
    <w:multiLevelType w:val="hybridMultilevel"/>
    <w:tmpl w:val="69E2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03AFD"/>
    <w:multiLevelType w:val="hybridMultilevel"/>
    <w:tmpl w:val="5922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14FDB"/>
    <w:multiLevelType w:val="hybridMultilevel"/>
    <w:tmpl w:val="7F542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4695B"/>
    <w:multiLevelType w:val="hybridMultilevel"/>
    <w:tmpl w:val="4A2E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64571"/>
    <w:multiLevelType w:val="multilevel"/>
    <w:tmpl w:val="6CCE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E1A6E"/>
    <w:multiLevelType w:val="hybridMultilevel"/>
    <w:tmpl w:val="6A0A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439DF"/>
    <w:multiLevelType w:val="hybridMultilevel"/>
    <w:tmpl w:val="8D30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733EE"/>
    <w:multiLevelType w:val="hybridMultilevel"/>
    <w:tmpl w:val="FA14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E495A"/>
    <w:multiLevelType w:val="hybridMultilevel"/>
    <w:tmpl w:val="A5D8DF94"/>
    <w:lvl w:ilvl="0" w:tplc="041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066F"/>
    <w:rsid w:val="000265A6"/>
    <w:rsid w:val="00060BF6"/>
    <w:rsid w:val="000B3690"/>
    <w:rsid w:val="000D74DC"/>
    <w:rsid w:val="000E066F"/>
    <w:rsid w:val="001F3DE0"/>
    <w:rsid w:val="002568FC"/>
    <w:rsid w:val="003571BE"/>
    <w:rsid w:val="003836B3"/>
    <w:rsid w:val="003A3308"/>
    <w:rsid w:val="004150FA"/>
    <w:rsid w:val="00471E17"/>
    <w:rsid w:val="004775C9"/>
    <w:rsid w:val="004E7939"/>
    <w:rsid w:val="0057264C"/>
    <w:rsid w:val="00594650"/>
    <w:rsid w:val="006F2670"/>
    <w:rsid w:val="006F777D"/>
    <w:rsid w:val="007732F7"/>
    <w:rsid w:val="00796EC5"/>
    <w:rsid w:val="007E03EF"/>
    <w:rsid w:val="00880B35"/>
    <w:rsid w:val="008F7F16"/>
    <w:rsid w:val="00966AC6"/>
    <w:rsid w:val="00AF7229"/>
    <w:rsid w:val="00B46AB3"/>
    <w:rsid w:val="00C43F95"/>
    <w:rsid w:val="00C44443"/>
    <w:rsid w:val="00CA64FF"/>
    <w:rsid w:val="00CB5E84"/>
    <w:rsid w:val="00CF2AC8"/>
    <w:rsid w:val="00D37A34"/>
    <w:rsid w:val="00D5267B"/>
    <w:rsid w:val="00D95FA4"/>
    <w:rsid w:val="00DA0D09"/>
    <w:rsid w:val="00DA2529"/>
    <w:rsid w:val="00E3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5FA4"/>
  </w:style>
  <w:style w:type="character" w:styleId="a3">
    <w:name w:val="Hyperlink"/>
    <w:uiPriority w:val="99"/>
    <w:unhideWhenUsed/>
    <w:rsid w:val="00C43F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2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775C9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unhideWhenUsed/>
    <w:rsid w:val="00CF2AC8"/>
    <w:rPr>
      <w:color w:val="800080"/>
      <w:u w:val="single"/>
    </w:rPr>
  </w:style>
  <w:style w:type="table" w:styleId="a8">
    <w:name w:val="Table Grid"/>
    <w:basedOn w:val="a1"/>
    <w:uiPriority w:val="39"/>
    <w:rsid w:val="00AF7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E0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2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89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9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7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4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3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27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9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12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12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5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4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7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1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24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4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2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1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3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venigorod@50.ing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venigorod@50.ing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EEB67-2A7C-4FD7-B090-58EB96ED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Links>
    <vt:vector size="12" baseType="variant">
      <vt:variant>
        <vt:i4>7012375</vt:i4>
      </vt:variant>
      <vt:variant>
        <vt:i4>3</vt:i4>
      </vt:variant>
      <vt:variant>
        <vt:i4>0</vt:i4>
      </vt:variant>
      <vt:variant>
        <vt:i4>5</vt:i4>
      </vt:variant>
      <vt:variant>
        <vt:lpwstr>mailto:zvenigorod@50.ingos.ru</vt:lpwstr>
      </vt:variant>
      <vt:variant>
        <vt:lpwstr/>
      </vt:variant>
      <vt:variant>
        <vt:i4>7012375</vt:i4>
      </vt:variant>
      <vt:variant>
        <vt:i4>0</vt:i4>
      </vt:variant>
      <vt:variant>
        <vt:i4>0</vt:i4>
      </vt:variant>
      <vt:variant>
        <vt:i4>5</vt:i4>
      </vt:variant>
      <vt:variant>
        <vt:lpwstr>mailto:zvenigorod@50.ingos.ru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2015-06-23T12:35:00Z</cp:lastPrinted>
  <dcterms:created xsi:type="dcterms:W3CDTF">2015-06-28T11:11:00Z</dcterms:created>
  <dcterms:modified xsi:type="dcterms:W3CDTF">2015-06-28T11:11:00Z</dcterms:modified>
</cp:coreProperties>
</file>